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D78D" w14:textId="15FECAF2" w:rsidR="008A3C28" w:rsidRDefault="00DB39FD" w:rsidP="00797B6A">
      <w:pPr>
        <w:pStyle w:val="Heading1"/>
      </w:pPr>
      <w:r w:rsidRPr="008A3C28">
        <w:t xml:space="preserve">Risk assessment </w:t>
      </w:r>
      <w:r w:rsidR="00107F0D">
        <w:t>– COVID 19</w:t>
      </w:r>
    </w:p>
    <w:p w14:paraId="701FA11D" w14:textId="77777777" w:rsidR="00AB541A" w:rsidRDefault="00797B6A" w:rsidP="00797B6A">
      <w:pPr>
        <w:pStyle w:val="Heading2"/>
      </w:pPr>
      <w:r>
        <w:t xml:space="preserve">Company name: </w:t>
      </w:r>
      <w:r w:rsidR="00107F0D">
        <w:t>The Barking Dog</w:t>
      </w:r>
      <w:r w:rsidR="00B200FE">
        <w:tab/>
      </w:r>
      <w:r w:rsidR="00B200FE">
        <w:tab/>
      </w:r>
      <w:r w:rsidR="00B200FE">
        <w:tab/>
      </w:r>
      <w:r w:rsidR="0073055D">
        <w:tab/>
      </w:r>
    </w:p>
    <w:p w14:paraId="753318D5" w14:textId="2F33C52A" w:rsidR="00797B6A" w:rsidRDefault="00797B6A" w:rsidP="00797B6A">
      <w:pPr>
        <w:pStyle w:val="Heading2"/>
      </w:pPr>
      <w:r>
        <w:t xml:space="preserve">Assessment carried out by: </w:t>
      </w:r>
      <w:r w:rsidR="00327AD7">
        <w:t>M</w:t>
      </w:r>
      <w:r w:rsidR="00AB541A">
        <w:t xml:space="preserve">ark </w:t>
      </w:r>
      <w:r w:rsidR="00327AD7">
        <w:t>R</w:t>
      </w:r>
      <w:r w:rsidR="00AB541A">
        <w:t>ackham 07812132165</w:t>
      </w:r>
    </w:p>
    <w:p w14:paraId="4ED657FE" w14:textId="1FDB0223" w:rsidR="003D4ED8" w:rsidRDefault="00797B6A" w:rsidP="00797B6A">
      <w:pPr>
        <w:pStyle w:val="Heading2"/>
      </w:pPr>
      <w:r>
        <w:t>Date of next review:</w:t>
      </w:r>
      <w:r w:rsidR="0073055D">
        <w:t xml:space="preserve"> </w:t>
      </w:r>
      <w:r w:rsidR="009E3D0B">
        <w:t>as and when Gov advice changes</w:t>
      </w:r>
    </w:p>
    <w:p w14:paraId="444C90B3" w14:textId="1BBB6273" w:rsidR="00797B6A" w:rsidRPr="00B200FE" w:rsidRDefault="00797B6A" w:rsidP="00797B6A">
      <w:pPr>
        <w:pStyle w:val="Heading2"/>
      </w:pPr>
      <w:r>
        <w:t>Date</w:t>
      </w:r>
      <w:r w:rsidR="00AD4863">
        <w:t xml:space="preserve"> </w:t>
      </w:r>
      <w:r w:rsidR="003D4ED8">
        <w:t xml:space="preserve">this </w:t>
      </w:r>
      <w:r>
        <w:t xml:space="preserve">assessment was carried out: </w:t>
      </w:r>
      <w:r w:rsidR="000F24B5">
        <w:t>6.12.21</w:t>
      </w:r>
    </w:p>
    <w:p w14:paraId="4857FD77"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50"/>
        <w:gridCol w:w="2047"/>
        <w:gridCol w:w="2244"/>
        <w:gridCol w:w="2942"/>
        <w:gridCol w:w="1930"/>
        <w:gridCol w:w="2062"/>
        <w:gridCol w:w="1127"/>
      </w:tblGrid>
      <w:tr w:rsidR="009874A9" w14:paraId="01378D56" w14:textId="77777777" w:rsidTr="002D4093">
        <w:trPr>
          <w:tblHeader/>
        </w:trPr>
        <w:tc>
          <w:tcPr>
            <w:tcW w:w="2250" w:type="dxa"/>
            <w:shd w:val="clear" w:color="auto" w:fill="8F002B"/>
          </w:tcPr>
          <w:p w14:paraId="72A3A148" w14:textId="77777777" w:rsidR="00797B6A" w:rsidRDefault="009874A9" w:rsidP="009874A9">
            <w:pPr>
              <w:pStyle w:val="Heading3"/>
            </w:pPr>
            <w:r>
              <w:t>What are the hazards?</w:t>
            </w:r>
          </w:p>
        </w:tc>
        <w:tc>
          <w:tcPr>
            <w:tcW w:w="2047" w:type="dxa"/>
            <w:shd w:val="clear" w:color="auto" w:fill="8F002B"/>
          </w:tcPr>
          <w:p w14:paraId="0A6F4C4F" w14:textId="77777777" w:rsidR="00797B6A" w:rsidRDefault="009874A9" w:rsidP="009874A9">
            <w:pPr>
              <w:pStyle w:val="Heading3"/>
            </w:pPr>
            <w:r>
              <w:t>Who might be harmed and how?</w:t>
            </w:r>
          </w:p>
        </w:tc>
        <w:tc>
          <w:tcPr>
            <w:tcW w:w="2244" w:type="dxa"/>
            <w:shd w:val="clear" w:color="auto" w:fill="8F002B"/>
          </w:tcPr>
          <w:p w14:paraId="6ACF1DA1" w14:textId="77777777" w:rsidR="00797B6A" w:rsidRDefault="009874A9" w:rsidP="009874A9">
            <w:pPr>
              <w:pStyle w:val="Heading3"/>
            </w:pPr>
            <w:r>
              <w:t>What are you already doing</w:t>
            </w:r>
            <w:r w:rsidR="001B348B">
              <w:t xml:space="preserve"> to control the risks</w:t>
            </w:r>
            <w:r>
              <w:t>?</w:t>
            </w:r>
          </w:p>
        </w:tc>
        <w:tc>
          <w:tcPr>
            <w:tcW w:w="2942" w:type="dxa"/>
            <w:shd w:val="clear" w:color="auto" w:fill="8F002B"/>
          </w:tcPr>
          <w:p w14:paraId="26B0ACC4" w14:textId="77777777" w:rsidR="00797B6A" w:rsidRDefault="009874A9" w:rsidP="009874A9">
            <w:pPr>
              <w:pStyle w:val="Heading3"/>
            </w:pPr>
            <w:r>
              <w:t>What further action do you need to take</w:t>
            </w:r>
            <w:r w:rsidR="001B348B">
              <w:t xml:space="preserve"> to control the risks</w:t>
            </w:r>
            <w:r>
              <w:t>?</w:t>
            </w:r>
          </w:p>
        </w:tc>
        <w:tc>
          <w:tcPr>
            <w:tcW w:w="1930" w:type="dxa"/>
            <w:shd w:val="clear" w:color="auto" w:fill="8F002B"/>
          </w:tcPr>
          <w:p w14:paraId="62E097AB" w14:textId="77777777" w:rsidR="00797B6A" w:rsidRDefault="009874A9" w:rsidP="009874A9">
            <w:pPr>
              <w:pStyle w:val="Heading3"/>
            </w:pPr>
            <w:r>
              <w:t>Who needs to carry out the action?</w:t>
            </w:r>
          </w:p>
        </w:tc>
        <w:tc>
          <w:tcPr>
            <w:tcW w:w="2062" w:type="dxa"/>
            <w:shd w:val="clear" w:color="auto" w:fill="8F002B"/>
          </w:tcPr>
          <w:p w14:paraId="5D276B5D" w14:textId="77777777" w:rsidR="00797B6A" w:rsidRDefault="009874A9" w:rsidP="009874A9">
            <w:pPr>
              <w:pStyle w:val="Heading3"/>
            </w:pPr>
            <w:r>
              <w:t>When is the action needed by?</w:t>
            </w:r>
          </w:p>
        </w:tc>
        <w:tc>
          <w:tcPr>
            <w:tcW w:w="1127" w:type="dxa"/>
            <w:shd w:val="clear" w:color="auto" w:fill="8F002B"/>
          </w:tcPr>
          <w:p w14:paraId="4C4EAC5F" w14:textId="77777777" w:rsidR="00797B6A" w:rsidRDefault="009874A9" w:rsidP="009874A9">
            <w:pPr>
              <w:pStyle w:val="Heading3"/>
            </w:pPr>
            <w:r>
              <w:t>Done</w:t>
            </w:r>
          </w:p>
        </w:tc>
      </w:tr>
      <w:tr w:rsidR="009E3D0B" w14:paraId="518F67D2" w14:textId="77777777" w:rsidTr="002D4093">
        <w:tc>
          <w:tcPr>
            <w:tcW w:w="2250" w:type="dxa"/>
          </w:tcPr>
          <w:p w14:paraId="167AC331" w14:textId="4068F04E" w:rsidR="009E3D0B" w:rsidRDefault="009E3D0B" w:rsidP="00B200FE">
            <w:pPr>
              <w:pStyle w:val="NoSpacing"/>
              <w:rPr>
                <w:b/>
              </w:rPr>
            </w:pPr>
            <w:r>
              <w:rPr>
                <w:b/>
              </w:rPr>
              <w:t>Staff with CV coming in</w:t>
            </w:r>
          </w:p>
        </w:tc>
        <w:tc>
          <w:tcPr>
            <w:tcW w:w="2047" w:type="dxa"/>
          </w:tcPr>
          <w:p w14:paraId="7E9EE62B" w14:textId="32BDA5A4" w:rsidR="009E3D0B" w:rsidRDefault="009E3D0B" w:rsidP="00257A62">
            <w:pPr>
              <w:pStyle w:val="NoSpacing"/>
            </w:pPr>
            <w:r>
              <w:t>Staff and customers</w:t>
            </w:r>
          </w:p>
        </w:tc>
        <w:tc>
          <w:tcPr>
            <w:tcW w:w="2244" w:type="dxa"/>
          </w:tcPr>
          <w:p w14:paraId="7A9540CC" w14:textId="77777777" w:rsidR="009E3D0B" w:rsidRDefault="009E3D0B" w:rsidP="002C15D2">
            <w:pPr>
              <w:pStyle w:val="NoSpacing"/>
            </w:pPr>
            <w:r>
              <w:t>Staff posters showing symptoms.</w:t>
            </w:r>
          </w:p>
          <w:p w14:paraId="4AE3DA1B" w14:textId="77777777" w:rsidR="009E3D0B" w:rsidRDefault="009E3D0B" w:rsidP="002C15D2">
            <w:pPr>
              <w:pStyle w:val="NoSpacing"/>
            </w:pPr>
            <w:r>
              <w:t>All staff spoken to before coming back to work.</w:t>
            </w:r>
          </w:p>
          <w:p w14:paraId="30F108BE" w14:textId="4CF934BC" w:rsidR="009E3D0B" w:rsidRDefault="009E3D0B" w:rsidP="00257A62">
            <w:pPr>
              <w:pStyle w:val="NoSpacing"/>
            </w:pPr>
            <w:r>
              <w:t xml:space="preserve">Staff to </w:t>
            </w:r>
            <w:r w:rsidR="000F24B5">
              <w:t>isolate in line with Gov guidance</w:t>
            </w:r>
            <w:r>
              <w:t xml:space="preserve"> after symptoms and to get a CV test asap.</w:t>
            </w:r>
            <w:r w:rsidR="00B24954">
              <w:t xml:space="preserve"> Twice weekly testing </w:t>
            </w:r>
            <w:r w:rsidR="00B24954">
              <w:lastRenderedPageBreak/>
              <w:t>for FT staff and once a week for PT.</w:t>
            </w:r>
          </w:p>
        </w:tc>
        <w:tc>
          <w:tcPr>
            <w:tcW w:w="2942" w:type="dxa"/>
          </w:tcPr>
          <w:p w14:paraId="29E92416" w14:textId="4C6DA059" w:rsidR="009E3D0B" w:rsidRDefault="009E3D0B" w:rsidP="00257A62">
            <w:pPr>
              <w:pStyle w:val="NoSpacing"/>
            </w:pPr>
          </w:p>
        </w:tc>
        <w:tc>
          <w:tcPr>
            <w:tcW w:w="1930" w:type="dxa"/>
          </w:tcPr>
          <w:p w14:paraId="701A2945" w14:textId="24AD4216" w:rsidR="009E3D0B" w:rsidRDefault="009E3D0B" w:rsidP="00257A62">
            <w:pPr>
              <w:pStyle w:val="NoSpacing"/>
            </w:pPr>
          </w:p>
        </w:tc>
        <w:tc>
          <w:tcPr>
            <w:tcW w:w="2062" w:type="dxa"/>
          </w:tcPr>
          <w:p w14:paraId="36AE2EA2" w14:textId="2C6B4657" w:rsidR="009E3D0B" w:rsidRDefault="009E3D0B" w:rsidP="00257A62">
            <w:pPr>
              <w:pStyle w:val="NoSpacing"/>
            </w:pPr>
          </w:p>
        </w:tc>
        <w:tc>
          <w:tcPr>
            <w:tcW w:w="1127" w:type="dxa"/>
          </w:tcPr>
          <w:p w14:paraId="533FCC5A" w14:textId="2A764D40" w:rsidR="009E3D0B" w:rsidRDefault="009E3D0B" w:rsidP="00257A62">
            <w:pPr>
              <w:pStyle w:val="NoSpacing"/>
            </w:pPr>
          </w:p>
        </w:tc>
      </w:tr>
      <w:tr w:rsidR="009E3D0B" w14:paraId="41919768" w14:textId="77777777" w:rsidTr="002D4093">
        <w:tc>
          <w:tcPr>
            <w:tcW w:w="2250" w:type="dxa"/>
          </w:tcPr>
          <w:p w14:paraId="4B35C108" w14:textId="219F1863" w:rsidR="009E3D0B" w:rsidRPr="00FB1671" w:rsidRDefault="009E3D0B" w:rsidP="002C15D2">
            <w:pPr>
              <w:pStyle w:val="NoSpacing"/>
              <w:rPr>
                <w:b/>
              </w:rPr>
            </w:pPr>
            <w:r>
              <w:rPr>
                <w:b/>
              </w:rPr>
              <w:t>Customers with CV coming in</w:t>
            </w:r>
          </w:p>
        </w:tc>
        <w:tc>
          <w:tcPr>
            <w:tcW w:w="2047" w:type="dxa"/>
          </w:tcPr>
          <w:p w14:paraId="683B30DD" w14:textId="51776B49" w:rsidR="009E3D0B" w:rsidRPr="009874A9" w:rsidRDefault="009E3D0B" w:rsidP="002C15D2">
            <w:pPr>
              <w:pStyle w:val="NoSpacing"/>
            </w:pPr>
            <w:r>
              <w:t>Staff and customers</w:t>
            </w:r>
          </w:p>
        </w:tc>
        <w:tc>
          <w:tcPr>
            <w:tcW w:w="2244" w:type="dxa"/>
          </w:tcPr>
          <w:p w14:paraId="7106F9E2" w14:textId="77777777" w:rsidR="009E3D0B" w:rsidRDefault="009E3D0B" w:rsidP="002C15D2">
            <w:pPr>
              <w:pStyle w:val="NoSpacing"/>
            </w:pPr>
            <w:r>
              <w:t xml:space="preserve">PR campaign to tell people to stay home with symptoms. Signs at entrance. </w:t>
            </w:r>
          </w:p>
          <w:p w14:paraId="41CE753D" w14:textId="33AD4D03" w:rsidR="009E3D0B" w:rsidRPr="009874A9" w:rsidRDefault="009E3D0B" w:rsidP="002C15D2">
            <w:pPr>
              <w:pStyle w:val="NoSpacing"/>
            </w:pPr>
            <w:r>
              <w:t>Staff to refuse service to anyone with symptoms.</w:t>
            </w:r>
          </w:p>
        </w:tc>
        <w:tc>
          <w:tcPr>
            <w:tcW w:w="2942" w:type="dxa"/>
          </w:tcPr>
          <w:p w14:paraId="28746EAB" w14:textId="5D85AC2B" w:rsidR="009E3D0B" w:rsidRPr="009874A9" w:rsidRDefault="009E3D0B" w:rsidP="002C15D2">
            <w:pPr>
              <w:pStyle w:val="NoSpacing"/>
            </w:pPr>
            <w:r>
              <w:t>n/a</w:t>
            </w:r>
          </w:p>
        </w:tc>
        <w:tc>
          <w:tcPr>
            <w:tcW w:w="1930" w:type="dxa"/>
          </w:tcPr>
          <w:p w14:paraId="15C650DE" w14:textId="449F5896" w:rsidR="009E3D0B" w:rsidRPr="009874A9" w:rsidRDefault="009E3D0B" w:rsidP="002C15D2">
            <w:pPr>
              <w:pStyle w:val="NoSpacing"/>
            </w:pPr>
            <w:r>
              <w:t>Customers</w:t>
            </w:r>
          </w:p>
        </w:tc>
        <w:tc>
          <w:tcPr>
            <w:tcW w:w="2062" w:type="dxa"/>
          </w:tcPr>
          <w:p w14:paraId="741917B5" w14:textId="608CC0CB" w:rsidR="009E3D0B" w:rsidRPr="009874A9" w:rsidRDefault="009E3D0B" w:rsidP="002C15D2">
            <w:pPr>
              <w:pStyle w:val="NoSpacing"/>
            </w:pPr>
            <w:r>
              <w:t>Daily</w:t>
            </w:r>
          </w:p>
        </w:tc>
        <w:tc>
          <w:tcPr>
            <w:tcW w:w="1127" w:type="dxa"/>
          </w:tcPr>
          <w:p w14:paraId="01AF6A67" w14:textId="61083E62" w:rsidR="009E3D0B" w:rsidRPr="009874A9" w:rsidRDefault="009E3D0B" w:rsidP="002C15D2">
            <w:pPr>
              <w:pStyle w:val="NoSpacing"/>
            </w:pPr>
            <w:r>
              <w:fldChar w:fldCharType="begin">
                <w:ffData>
                  <w:name w:val="Text30"/>
                  <w:enabled/>
                  <w:calcOnExit w:val="0"/>
                  <w:textInput>
                    <w:default w:val="Yes"/>
                  </w:textInput>
                </w:ffData>
              </w:fldChar>
            </w:r>
            <w:bookmarkStart w:id="0" w:name="Text30"/>
            <w:r>
              <w:instrText xml:space="preserve"> FORMTEXT </w:instrText>
            </w:r>
            <w:r>
              <w:fldChar w:fldCharType="separate"/>
            </w:r>
            <w:r>
              <w:rPr>
                <w:noProof/>
              </w:rPr>
              <w:t>Yes</w:t>
            </w:r>
            <w:r>
              <w:fldChar w:fldCharType="end"/>
            </w:r>
            <w:bookmarkEnd w:id="0"/>
          </w:p>
        </w:tc>
      </w:tr>
      <w:tr w:rsidR="009E3D0B" w14:paraId="14F28C55" w14:textId="77777777" w:rsidTr="002D4093">
        <w:tc>
          <w:tcPr>
            <w:tcW w:w="2250" w:type="dxa"/>
          </w:tcPr>
          <w:p w14:paraId="096A4E26" w14:textId="142017CB" w:rsidR="009E3D0B" w:rsidRPr="00FB1671" w:rsidRDefault="009E3D0B" w:rsidP="002C15D2">
            <w:pPr>
              <w:pStyle w:val="NoSpacing"/>
              <w:rPr>
                <w:b/>
              </w:rPr>
            </w:pPr>
            <w:r>
              <w:rPr>
                <w:b/>
              </w:rPr>
              <w:t>Hand Hygiene</w:t>
            </w:r>
          </w:p>
        </w:tc>
        <w:tc>
          <w:tcPr>
            <w:tcW w:w="2047" w:type="dxa"/>
          </w:tcPr>
          <w:p w14:paraId="4E44B85C" w14:textId="064A7C9C" w:rsidR="009E3D0B" w:rsidRPr="009874A9" w:rsidRDefault="009E3D0B" w:rsidP="002C15D2">
            <w:pPr>
              <w:pStyle w:val="NoSpacing"/>
            </w:pPr>
            <w:r>
              <w:t>Staff and customers contact infection</w:t>
            </w:r>
          </w:p>
        </w:tc>
        <w:tc>
          <w:tcPr>
            <w:tcW w:w="2244" w:type="dxa"/>
          </w:tcPr>
          <w:p w14:paraId="3D616FDF" w14:textId="25275EEF" w:rsidR="009E3D0B" w:rsidRPr="009874A9" w:rsidRDefault="004002B1" w:rsidP="004002B1">
            <w:pPr>
              <w:pStyle w:val="NoSpacing"/>
            </w:pPr>
            <w:r>
              <w:t>Multiple hand sanitising stations around the building as well as hand wash facilities.</w:t>
            </w:r>
          </w:p>
        </w:tc>
        <w:tc>
          <w:tcPr>
            <w:tcW w:w="2942" w:type="dxa"/>
          </w:tcPr>
          <w:p w14:paraId="5E0D9EAB" w14:textId="2114DDB0" w:rsidR="009E3D0B" w:rsidRPr="009874A9" w:rsidRDefault="009E3D0B" w:rsidP="002C15D2">
            <w:pPr>
              <w:pStyle w:val="NoSpacing"/>
            </w:pPr>
            <w:r>
              <w:t>n/a</w:t>
            </w:r>
          </w:p>
        </w:tc>
        <w:tc>
          <w:tcPr>
            <w:tcW w:w="1930" w:type="dxa"/>
          </w:tcPr>
          <w:p w14:paraId="4B8CEC19" w14:textId="0DDB246F" w:rsidR="009E3D0B" w:rsidRPr="009874A9" w:rsidRDefault="009E3D0B" w:rsidP="002C15D2">
            <w:pPr>
              <w:pStyle w:val="NoSpacing"/>
            </w:pPr>
            <w:r>
              <w:t>Staff and customers</w:t>
            </w:r>
          </w:p>
        </w:tc>
        <w:tc>
          <w:tcPr>
            <w:tcW w:w="2062" w:type="dxa"/>
          </w:tcPr>
          <w:p w14:paraId="784A5D16" w14:textId="09C28E1C" w:rsidR="009E3D0B" w:rsidRPr="009874A9" w:rsidRDefault="009E3D0B" w:rsidP="002C15D2">
            <w:pPr>
              <w:pStyle w:val="NoSpacing"/>
            </w:pPr>
          </w:p>
        </w:tc>
        <w:tc>
          <w:tcPr>
            <w:tcW w:w="1127" w:type="dxa"/>
          </w:tcPr>
          <w:p w14:paraId="57E2054F" w14:textId="76FD19E9" w:rsidR="009E3D0B" w:rsidRPr="009874A9" w:rsidRDefault="009E3D0B" w:rsidP="002C15D2">
            <w:pPr>
              <w:pStyle w:val="NoSpacing"/>
            </w:pPr>
            <w:r>
              <w:t>Yes</w:t>
            </w:r>
          </w:p>
        </w:tc>
      </w:tr>
      <w:tr w:rsidR="009E3D0B" w14:paraId="07A2C2E3" w14:textId="77777777" w:rsidTr="002D4093">
        <w:tc>
          <w:tcPr>
            <w:tcW w:w="2250" w:type="dxa"/>
          </w:tcPr>
          <w:p w14:paraId="37FE4A2F" w14:textId="06038AA7" w:rsidR="009E3D0B" w:rsidRPr="00FB1671" w:rsidRDefault="009E3D0B" w:rsidP="002C15D2">
            <w:pPr>
              <w:pStyle w:val="NoSpacing"/>
              <w:rPr>
                <w:b/>
              </w:rPr>
            </w:pPr>
            <w:r>
              <w:rPr>
                <w:b/>
              </w:rPr>
              <w:t>CV on outdoor furniture</w:t>
            </w:r>
          </w:p>
        </w:tc>
        <w:tc>
          <w:tcPr>
            <w:tcW w:w="2047" w:type="dxa"/>
          </w:tcPr>
          <w:p w14:paraId="3170B47B" w14:textId="5F0ED1F6" w:rsidR="009E3D0B" w:rsidRPr="009874A9" w:rsidRDefault="009E3D0B" w:rsidP="002C15D2">
            <w:pPr>
              <w:pStyle w:val="NoSpacing"/>
            </w:pPr>
            <w:r>
              <w:t>Staff and customers pick up infection</w:t>
            </w:r>
          </w:p>
        </w:tc>
        <w:tc>
          <w:tcPr>
            <w:tcW w:w="2244" w:type="dxa"/>
          </w:tcPr>
          <w:p w14:paraId="4BC8B07E" w14:textId="639B849E" w:rsidR="009E3D0B" w:rsidRPr="009874A9" w:rsidRDefault="009E3D0B" w:rsidP="002C15D2">
            <w:pPr>
              <w:pStyle w:val="NoSpacing"/>
            </w:pPr>
            <w:r>
              <w:t>Sanitise with CV approved detergent between each customer.</w:t>
            </w:r>
          </w:p>
        </w:tc>
        <w:tc>
          <w:tcPr>
            <w:tcW w:w="2942" w:type="dxa"/>
          </w:tcPr>
          <w:p w14:paraId="6D27BB7F" w14:textId="661BB782" w:rsidR="009E3D0B" w:rsidRPr="009874A9" w:rsidRDefault="009E3D0B" w:rsidP="002C15D2">
            <w:pPr>
              <w:pStyle w:val="NoSpacing"/>
            </w:pPr>
            <w:r>
              <w:t>n/a</w:t>
            </w:r>
          </w:p>
        </w:tc>
        <w:tc>
          <w:tcPr>
            <w:tcW w:w="1930" w:type="dxa"/>
          </w:tcPr>
          <w:p w14:paraId="2850DC4B" w14:textId="729990AC" w:rsidR="009E3D0B" w:rsidRPr="009874A9" w:rsidRDefault="009E3D0B" w:rsidP="002C15D2">
            <w:pPr>
              <w:pStyle w:val="NoSpacing"/>
            </w:pPr>
            <w:r>
              <w:t>Staff</w:t>
            </w:r>
          </w:p>
        </w:tc>
        <w:tc>
          <w:tcPr>
            <w:tcW w:w="2062" w:type="dxa"/>
          </w:tcPr>
          <w:p w14:paraId="411FE51D" w14:textId="0488C3FF" w:rsidR="009E3D0B" w:rsidRPr="009874A9" w:rsidRDefault="009E3D0B" w:rsidP="002C15D2">
            <w:pPr>
              <w:pStyle w:val="NoSpacing"/>
            </w:pPr>
            <w:r>
              <w:t>Daily</w:t>
            </w:r>
          </w:p>
        </w:tc>
        <w:tc>
          <w:tcPr>
            <w:tcW w:w="1127" w:type="dxa"/>
          </w:tcPr>
          <w:p w14:paraId="7FA56864" w14:textId="0D348346" w:rsidR="009E3D0B" w:rsidRPr="009874A9" w:rsidRDefault="009E3D0B" w:rsidP="002C15D2">
            <w:pPr>
              <w:pStyle w:val="NoSpacing"/>
            </w:pPr>
            <w:r>
              <w:t>Yes</w:t>
            </w:r>
          </w:p>
        </w:tc>
      </w:tr>
      <w:tr w:rsidR="009E3D0B" w14:paraId="0F970B54" w14:textId="77777777" w:rsidTr="002D4093">
        <w:tc>
          <w:tcPr>
            <w:tcW w:w="2250" w:type="dxa"/>
          </w:tcPr>
          <w:p w14:paraId="0A1B2A00" w14:textId="4565AD2B" w:rsidR="009E3D0B" w:rsidRPr="00FB1671" w:rsidRDefault="009E3D0B" w:rsidP="002C15D2">
            <w:pPr>
              <w:pStyle w:val="NoSpacing"/>
              <w:rPr>
                <w:b/>
              </w:rPr>
            </w:pPr>
            <w:r>
              <w:rPr>
                <w:b/>
              </w:rPr>
              <w:t>Contact surfaces during toilet use</w:t>
            </w:r>
          </w:p>
        </w:tc>
        <w:tc>
          <w:tcPr>
            <w:tcW w:w="2047" w:type="dxa"/>
          </w:tcPr>
          <w:p w14:paraId="4F2709EE" w14:textId="6C3E5227" w:rsidR="009E3D0B" w:rsidRPr="009874A9" w:rsidRDefault="009E3D0B" w:rsidP="002C15D2">
            <w:pPr>
              <w:pStyle w:val="NoSpacing"/>
            </w:pPr>
            <w:r>
              <w:t>Staff and customers pick up infection</w:t>
            </w:r>
          </w:p>
        </w:tc>
        <w:tc>
          <w:tcPr>
            <w:tcW w:w="2244" w:type="dxa"/>
          </w:tcPr>
          <w:p w14:paraId="27B4D7B0" w14:textId="2F3D93BB" w:rsidR="009E3D0B" w:rsidRPr="009874A9" w:rsidRDefault="009E3D0B" w:rsidP="002C15D2">
            <w:pPr>
              <w:pStyle w:val="NoSpacing"/>
            </w:pPr>
            <w:r>
              <w:t>Regular cleaning. Provide cleaning stations outside the toilets so surfaces can be cleaned before and after use.</w:t>
            </w:r>
          </w:p>
        </w:tc>
        <w:tc>
          <w:tcPr>
            <w:tcW w:w="2942" w:type="dxa"/>
          </w:tcPr>
          <w:p w14:paraId="5FC347D0" w14:textId="327D9466" w:rsidR="009E3D0B" w:rsidRPr="009874A9" w:rsidRDefault="009E3D0B" w:rsidP="002C15D2">
            <w:pPr>
              <w:pStyle w:val="NoSpacing"/>
            </w:pPr>
            <w:r>
              <w:t>n/a</w:t>
            </w:r>
          </w:p>
        </w:tc>
        <w:tc>
          <w:tcPr>
            <w:tcW w:w="1930" w:type="dxa"/>
          </w:tcPr>
          <w:p w14:paraId="61A6DE56" w14:textId="6822B2EE" w:rsidR="009E3D0B" w:rsidRPr="009874A9" w:rsidRDefault="009E3D0B" w:rsidP="002C15D2">
            <w:pPr>
              <w:pStyle w:val="NoSpacing"/>
            </w:pPr>
            <w:r>
              <w:t>Staff and customers</w:t>
            </w:r>
          </w:p>
        </w:tc>
        <w:tc>
          <w:tcPr>
            <w:tcW w:w="2062" w:type="dxa"/>
          </w:tcPr>
          <w:p w14:paraId="59AC7909" w14:textId="6208A2D4" w:rsidR="009E3D0B" w:rsidRPr="009874A9" w:rsidRDefault="009E3D0B" w:rsidP="002C15D2">
            <w:pPr>
              <w:pStyle w:val="NoSpacing"/>
            </w:pPr>
            <w:r>
              <w:t>Daily</w:t>
            </w:r>
          </w:p>
        </w:tc>
        <w:tc>
          <w:tcPr>
            <w:tcW w:w="1127" w:type="dxa"/>
          </w:tcPr>
          <w:p w14:paraId="48AC2868" w14:textId="50CDB481" w:rsidR="009E3D0B" w:rsidRPr="009874A9" w:rsidRDefault="009E3D0B" w:rsidP="002C15D2">
            <w:pPr>
              <w:pStyle w:val="NoSpacing"/>
            </w:pPr>
            <w:r>
              <w:t>Yes</w:t>
            </w:r>
          </w:p>
        </w:tc>
      </w:tr>
      <w:tr w:rsidR="009E3D0B" w14:paraId="7BA1BC3F" w14:textId="77777777" w:rsidTr="002D4093">
        <w:tc>
          <w:tcPr>
            <w:tcW w:w="2250" w:type="dxa"/>
          </w:tcPr>
          <w:p w14:paraId="309A5E6C" w14:textId="5A6308CE" w:rsidR="009E3D0B" w:rsidRPr="00FB1671" w:rsidRDefault="009E3D0B" w:rsidP="002C15D2">
            <w:pPr>
              <w:pStyle w:val="NoSpacing"/>
              <w:rPr>
                <w:b/>
              </w:rPr>
            </w:pPr>
            <w:r>
              <w:rPr>
                <w:b/>
              </w:rPr>
              <w:t>Staff social distancing</w:t>
            </w:r>
          </w:p>
        </w:tc>
        <w:tc>
          <w:tcPr>
            <w:tcW w:w="2047" w:type="dxa"/>
          </w:tcPr>
          <w:p w14:paraId="2D2524F6" w14:textId="083AADE6" w:rsidR="009E3D0B" w:rsidRDefault="009E3D0B" w:rsidP="002C15D2">
            <w:pPr>
              <w:pStyle w:val="NoSpacing"/>
            </w:pPr>
            <w:r>
              <w:t>Staff cross infection</w:t>
            </w:r>
          </w:p>
        </w:tc>
        <w:tc>
          <w:tcPr>
            <w:tcW w:w="2244" w:type="dxa"/>
          </w:tcPr>
          <w:p w14:paraId="0507AF09" w14:textId="2ED84AA3" w:rsidR="009E3D0B" w:rsidRDefault="004002B1" w:rsidP="004002B1">
            <w:pPr>
              <w:pStyle w:val="NoSpacing"/>
            </w:pPr>
            <w:r>
              <w:t>Work in 1 bubble as a small team and try to work alone in small rooms.</w:t>
            </w:r>
          </w:p>
        </w:tc>
        <w:tc>
          <w:tcPr>
            <w:tcW w:w="2942" w:type="dxa"/>
          </w:tcPr>
          <w:p w14:paraId="12D2B28E" w14:textId="4C7482A6" w:rsidR="009E3D0B" w:rsidRDefault="009E3D0B" w:rsidP="002C15D2">
            <w:pPr>
              <w:pStyle w:val="NoSpacing"/>
            </w:pPr>
            <w:r>
              <w:t>n/a</w:t>
            </w:r>
          </w:p>
        </w:tc>
        <w:tc>
          <w:tcPr>
            <w:tcW w:w="1930" w:type="dxa"/>
          </w:tcPr>
          <w:p w14:paraId="3818B399" w14:textId="19729127" w:rsidR="009E3D0B" w:rsidRDefault="009E3D0B" w:rsidP="002C15D2">
            <w:pPr>
              <w:pStyle w:val="NoSpacing"/>
            </w:pPr>
            <w:r>
              <w:t>Staff</w:t>
            </w:r>
          </w:p>
        </w:tc>
        <w:tc>
          <w:tcPr>
            <w:tcW w:w="2062" w:type="dxa"/>
          </w:tcPr>
          <w:p w14:paraId="26AECF66" w14:textId="724B0F2D" w:rsidR="009E3D0B" w:rsidRDefault="009E3D0B" w:rsidP="002C15D2">
            <w:pPr>
              <w:pStyle w:val="NoSpacing"/>
            </w:pPr>
            <w:r>
              <w:t>Daily</w:t>
            </w:r>
          </w:p>
        </w:tc>
        <w:tc>
          <w:tcPr>
            <w:tcW w:w="1127" w:type="dxa"/>
          </w:tcPr>
          <w:p w14:paraId="1B57353A" w14:textId="379ABEF0" w:rsidR="009E3D0B" w:rsidRDefault="009E3D0B" w:rsidP="002C15D2">
            <w:pPr>
              <w:pStyle w:val="NoSpacing"/>
            </w:pPr>
            <w:r>
              <w:t>Yes</w:t>
            </w:r>
          </w:p>
        </w:tc>
      </w:tr>
      <w:tr w:rsidR="009E3D0B" w14:paraId="56A97876" w14:textId="77777777" w:rsidTr="002D4093">
        <w:tc>
          <w:tcPr>
            <w:tcW w:w="2250" w:type="dxa"/>
          </w:tcPr>
          <w:p w14:paraId="06BFB659" w14:textId="5F9E46DE" w:rsidR="009E3D0B" w:rsidRPr="00FB1671" w:rsidRDefault="009E3D0B" w:rsidP="002C15D2">
            <w:pPr>
              <w:pStyle w:val="NoSpacing"/>
              <w:rPr>
                <w:b/>
              </w:rPr>
            </w:pPr>
            <w:bookmarkStart w:id="1" w:name="_Hlk40954097"/>
            <w:r>
              <w:rPr>
                <w:b/>
              </w:rPr>
              <w:t>Food and drink service</w:t>
            </w:r>
          </w:p>
        </w:tc>
        <w:tc>
          <w:tcPr>
            <w:tcW w:w="2047" w:type="dxa"/>
          </w:tcPr>
          <w:p w14:paraId="03C338BF" w14:textId="79C04F28" w:rsidR="009E3D0B" w:rsidRDefault="009E3D0B" w:rsidP="002C15D2">
            <w:pPr>
              <w:pStyle w:val="NoSpacing"/>
            </w:pPr>
            <w:r>
              <w:t>Staff and customers infection</w:t>
            </w:r>
          </w:p>
        </w:tc>
        <w:tc>
          <w:tcPr>
            <w:tcW w:w="2244" w:type="dxa"/>
          </w:tcPr>
          <w:p w14:paraId="7364A4A4" w14:textId="49B9B20E" w:rsidR="009E3D0B" w:rsidRDefault="009E3D0B" w:rsidP="002C15D2">
            <w:pPr>
              <w:pStyle w:val="NoSpacing"/>
            </w:pPr>
            <w:r>
              <w:t>Staff to wash hands before touching plates ,etc. Table ordering app and contactless payments.</w:t>
            </w:r>
            <w:r w:rsidR="00B24954">
              <w:t xml:space="preserve"> Bar staff to wear masks when serving.</w:t>
            </w:r>
          </w:p>
        </w:tc>
        <w:tc>
          <w:tcPr>
            <w:tcW w:w="2942" w:type="dxa"/>
          </w:tcPr>
          <w:p w14:paraId="770D1CB0" w14:textId="0EC528A8" w:rsidR="009E3D0B" w:rsidRDefault="009E3D0B" w:rsidP="002C15D2">
            <w:pPr>
              <w:pStyle w:val="NoSpacing"/>
            </w:pPr>
          </w:p>
        </w:tc>
        <w:tc>
          <w:tcPr>
            <w:tcW w:w="1930" w:type="dxa"/>
          </w:tcPr>
          <w:p w14:paraId="4D12888B" w14:textId="6F04D543" w:rsidR="009E3D0B" w:rsidRDefault="004002B1" w:rsidP="002C15D2">
            <w:pPr>
              <w:pStyle w:val="NoSpacing"/>
            </w:pPr>
            <w:r>
              <w:t>Staff and customers</w:t>
            </w:r>
          </w:p>
        </w:tc>
        <w:tc>
          <w:tcPr>
            <w:tcW w:w="2062" w:type="dxa"/>
          </w:tcPr>
          <w:p w14:paraId="5B0D1908" w14:textId="0BCB4CE3" w:rsidR="009E3D0B" w:rsidRDefault="00B24954" w:rsidP="002C15D2">
            <w:pPr>
              <w:pStyle w:val="NoSpacing"/>
            </w:pPr>
            <w:r>
              <w:t>Now</w:t>
            </w:r>
          </w:p>
        </w:tc>
        <w:tc>
          <w:tcPr>
            <w:tcW w:w="1127" w:type="dxa"/>
          </w:tcPr>
          <w:p w14:paraId="20862E43" w14:textId="6D4A9A22" w:rsidR="009E3D0B" w:rsidRDefault="00B24954" w:rsidP="002C15D2">
            <w:pPr>
              <w:pStyle w:val="NoSpacing"/>
            </w:pPr>
            <w:r>
              <w:t>Yes</w:t>
            </w:r>
          </w:p>
        </w:tc>
      </w:tr>
      <w:bookmarkEnd w:id="1"/>
      <w:tr w:rsidR="009E3D0B" w14:paraId="4CF382FD" w14:textId="77777777" w:rsidTr="002D4093">
        <w:tc>
          <w:tcPr>
            <w:tcW w:w="2250" w:type="dxa"/>
          </w:tcPr>
          <w:p w14:paraId="59784501" w14:textId="619AE27A" w:rsidR="009E3D0B" w:rsidRPr="00FB1671" w:rsidRDefault="009E3D0B" w:rsidP="002C15D2">
            <w:pPr>
              <w:pStyle w:val="NoSpacing"/>
              <w:rPr>
                <w:b/>
              </w:rPr>
            </w:pPr>
            <w:r>
              <w:rPr>
                <w:b/>
              </w:rPr>
              <w:t>Contact items on tables, condiments, menus, cutlery, etc</w:t>
            </w:r>
          </w:p>
        </w:tc>
        <w:tc>
          <w:tcPr>
            <w:tcW w:w="2047" w:type="dxa"/>
          </w:tcPr>
          <w:p w14:paraId="75FC26EE" w14:textId="34EC73CB" w:rsidR="009E3D0B" w:rsidRDefault="009E3D0B" w:rsidP="002C15D2">
            <w:pPr>
              <w:pStyle w:val="NoSpacing"/>
            </w:pPr>
            <w:r>
              <w:t>Staff and customers infection</w:t>
            </w:r>
          </w:p>
        </w:tc>
        <w:tc>
          <w:tcPr>
            <w:tcW w:w="2244" w:type="dxa"/>
          </w:tcPr>
          <w:p w14:paraId="656E640E" w14:textId="46836E8E" w:rsidR="009E3D0B" w:rsidRDefault="009E3D0B" w:rsidP="002C15D2">
            <w:pPr>
              <w:pStyle w:val="NoSpacing"/>
            </w:pPr>
            <w:r>
              <w:t xml:space="preserve">Nothing on tables on arrival. Individually hand out what is required in terms of crockery, etc. Condiments done </w:t>
            </w:r>
            <w:r w:rsidR="00B24954">
              <w:t>individually</w:t>
            </w:r>
            <w:r>
              <w:t>.</w:t>
            </w:r>
          </w:p>
        </w:tc>
        <w:tc>
          <w:tcPr>
            <w:tcW w:w="2942" w:type="dxa"/>
          </w:tcPr>
          <w:p w14:paraId="570166FE" w14:textId="292ED5E7" w:rsidR="009E3D0B" w:rsidRDefault="004002B1" w:rsidP="002C15D2">
            <w:pPr>
              <w:pStyle w:val="NoSpacing"/>
            </w:pPr>
            <w:r>
              <w:t>Although we will not have stationary stuff on tables, shared things that could get touched by others, ie cutlery, menus and condiments, will still be brought to the table for each sitting.</w:t>
            </w:r>
          </w:p>
        </w:tc>
        <w:tc>
          <w:tcPr>
            <w:tcW w:w="1930" w:type="dxa"/>
          </w:tcPr>
          <w:p w14:paraId="6BD90C6A" w14:textId="7E835B6F" w:rsidR="009E3D0B" w:rsidRDefault="004002B1" w:rsidP="002C15D2">
            <w:pPr>
              <w:pStyle w:val="NoSpacing"/>
            </w:pPr>
            <w:r>
              <w:t>Staff</w:t>
            </w:r>
          </w:p>
        </w:tc>
        <w:tc>
          <w:tcPr>
            <w:tcW w:w="2062" w:type="dxa"/>
          </w:tcPr>
          <w:p w14:paraId="00BE3F2A" w14:textId="44AF1EBC" w:rsidR="009E3D0B" w:rsidRDefault="00B24954" w:rsidP="002C15D2">
            <w:pPr>
              <w:pStyle w:val="NoSpacing"/>
            </w:pPr>
            <w:r>
              <w:t>Now</w:t>
            </w:r>
          </w:p>
        </w:tc>
        <w:tc>
          <w:tcPr>
            <w:tcW w:w="1127" w:type="dxa"/>
          </w:tcPr>
          <w:p w14:paraId="1D89DD17" w14:textId="0D3ADD87" w:rsidR="009E3D0B" w:rsidRDefault="004002B1" w:rsidP="002C15D2">
            <w:pPr>
              <w:pStyle w:val="NoSpacing"/>
            </w:pPr>
            <w:r>
              <w:t>Yes</w:t>
            </w:r>
          </w:p>
        </w:tc>
      </w:tr>
      <w:tr w:rsidR="009E3D0B" w14:paraId="61B12B04" w14:textId="77777777" w:rsidTr="002D4093">
        <w:tc>
          <w:tcPr>
            <w:tcW w:w="2250" w:type="dxa"/>
          </w:tcPr>
          <w:p w14:paraId="49E266FE" w14:textId="63299312" w:rsidR="009E3D0B" w:rsidRPr="00FB1671" w:rsidRDefault="009E3D0B" w:rsidP="002C15D2">
            <w:pPr>
              <w:pStyle w:val="NoSpacing"/>
              <w:rPr>
                <w:b/>
              </w:rPr>
            </w:pPr>
            <w:r>
              <w:rPr>
                <w:b/>
              </w:rPr>
              <w:t>Test and Trace</w:t>
            </w:r>
          </w:p>
        </w:tc>
        <w:tc>
          <w:tcPr>
            <w:tcW w:w="2047" w:type="dxa"/>
          </w:tcPr>
          <w:p w14:paraId="0D9603BB" w14:textId="7A8C0CB3" w:rsidR="009E3D0B" w:rsidRDefault="009E3D0B" w:rsidP="002C15D2">
            <w:pPr>
              <w:pStyle w:val="NoSpacing"/>
            </w:pPr>
            <w:r>
              <w:t>Customers and staff</w:t>
            </w:r>
          </w:p>
        </w:tc>
        <w:tc>
          <w:tcPr>
            <w:tcW w:w="2244" w:type="dxa"/>
          </w:tcPr>
          <w:p w14:paraId="4F19CE29" w14:textId="203BDED7" w:rsidR="009E3D0B" w:rsidRDefault="00B24954" w:rsidP="002C15D2">
            <w:pPr>
              <w:pStyle w:val="NoSpacing"/>
            </w:pPr>
            <w:r>
              <w:t>QR codes still at the entrance to encourage people to check in</w:t>
            </w:r>
          </w:p>
        </w:tc>
        <w:tc>
          <w:tcPr>
            <w:tcW w:w="2942" w:type="dxa"/>
          </w:tcPr>
          <w:p w14:paraId="2C06E1B3" w14:textId="33E0B3AD" w:rsidR="009E3D0B" w:rsidRDefault="009E3D0B" w:rsidP="002C15D2">
            <w:pPr>
              <w:pStyle w:val="NoSpacing"/>
            </w:pPr>
          </w:p>
        </w:tc>
        <w:tc>
          <w:tcPr>
            <w:tcW w:w="1930" w:type="dxa"/>
          </w:tcPr>
          <w:p w14:paraId="1F0D4B99" w14:textId="3B311A11" w:rsidR="009E3D0B" w:rsidRDefault="009E3D0B" w:rsidP="002C15D2">
            <w:pPr>
              <w:pStyle w:val="NoSpacing"/>
            </w:pPr>
            <w:r>
              <w:t>customers</w:t>
            </w:r>
          </w:p>
        </w:tc>
        <w:tc>
          <w:tcPr>
            <w:tcW w:w="2062" w:type="dxa"/>
          </w:tcPr>
          <w:p w14:paraId="5C19EF91" w14:textId="123CE53D" w:rsidR="009E3D0B" w:rsidRDefault="00B24954" w:rsidP="002C15D2">
            <w:pPr>
              <w:pStyle w:val="NoSpacing"/>
            </w:pPr>
            <w:r>
              <w:t>Now</w:t>
            </w:r>
          </w:p>
        </w:tc>
        <w:tc>
          <w:tcPr>
            <w:tcW w:w="1127" w:type="dxa"/>
          </w:tcPr>
          <w:p w14:paraId="6A087659" w14:textId="3E4E8C35" w:rsidR="009E3D0B" w:rsidRDefault="009E3D0B" w:rsidP="002C15D2">
            <w:pPr>
              <w:pStyle w:val="NoSpacing"/>
            </w:pPr>
            <w:r>
              <w:t>Yes</w:t>
            </w:r>
          </w:p>
        </w:tc>
      </w:tr>
      <w:tr w:rsidR="002D4093" w14:paraId="1F6F4B31" w14:textId="77777777" w:rsidTr="002D4093">
        <w:tc>
          <w:tcPr>
            <w:tcW w:w="2250" w:type="dxa"/>
          </w:tcPr>
          <w:p w14:paraId="2C7F6001" w14:textId="24F7DDBF" w:rsidR="002D4093" w:rsidRPr="00FB1671" w:rsidRDefault="002D4093" w:rsidP="002C15D2">
            <w:pPr>
              <w:pStyle w:val="NoSpacing"/>
              <w:rPr>
                <w:b/>
              </w:rPr>
            </w:pPr>
            <w:r>
              <w:rPr>
                <w:b/>
              </w:rPr>
              <w:t>Staff travel</w:t>
            </w:r>
          </w:p>
        </w:tc>
        <w:tc>
          <w:tcPr>
            <w:tcW w:w="2047" w:type="dxa"/>
          </w:tcPr>
          <w:p w14:paraId="2D92CFA5" w14:textId="03759B36" w:rsidR="002D4093" w:rsidRDefault="002D4093" w:rsidP="002C15D2">
            <w:pPr>
              <w:pStyle w:val="NoSpacing"/>
            </w:pPr>
            <w:r>
              <w:t>Staff</w:t>
            </w:r>
          </w:p>
        </w:tc>
        <w:tc>
          <w:tcPr>
            <w:tcW w:w="2244" w:type="dxa"/>
          </w:tcPr>
          <w:p w14:paraId="7434B924" w14:textId="36CB04CC" w:rsidR="002D4093" w:rsidRDefault="002D4093" w:rsidP="002C15D2">
            <w:pPr>
              <w:pStyle w:val="NoSpacing"/>
            </w:pPr>
            <w:r>
              <w:t>Staff encouraged to cycle, walk (if safe), or get family members to collect them. If car sharing or getting a taxi please wear a mask, ventilate the car and wash your hands before and after the journey</w:t>
            </w:r>
          </w:p>
        </w:tc>
        <w:tc>
          <w:tcPr>
            <w:tcW w:w="2942" w:type="dxa"/>
          </w:tcPr>
          <w:p w14:paraId="25AF8FDE" w14:textId="4F0820E3" w:rsidR="002D4093" w:rsidRDefault="002D4093" w:rsidP="002C15D2">
            <w:pPr>
              <w:pStyle w:val="NoSpacing"/>
            </w:pPr>
            <w:r>
              <w:t>n/a</w:t>
            </w:r>
          </w:p>
        </w:tc>
        <w:tc>
          <w:tcPr>
            <w:tcW w:w="1930" w:type="dxa"/>
          </w:tcPr>
          <w:p w14:paraId="5B2EFFCE" w14:textId="6086C04E" w:rsidR="002D4093" w:rsidRDefault="002D4093" w:rsidP="002C15D2">
            <w:pPr>
              <w:pStyle w:val="NoSpacing"/>
            </w:pPr>
            <w:r>
              <w:t>Staff</w:t>
            </w:r>
          </w:p>
        </w:tc>
        <w:tc>
          <w:tcPr>
            <w:tcW w:w="2062" w:type="dxa"/>
          </w:tcPr>
          <w:p w14:paraId="3518589B" w14:textId="1D14D160" w:rsidR="002D4093" w:rsidRDefault="002D4093" w:rsidP="002C15D2">
            <w:pPr>
              <w:pStyle w:val="NoSpacing"/>
            </w:pPr>
            <w:r>
              <w:t>On going</w:t>
            </w:r>
          </w:p>
        </w:tc>
        <w:tc>
          <w:tcPr>
            <w:tcW w:w="1127" w:type="dxa"/>
          </w:tcPr>
          <w:p w14:paraId="020BF2D3" w14:textId="1E72677F" w:rsidR="002D4093" w:rsidRDefault="002D4093" w:rsidP="002C15D2">
            <w:pPr>
              <w:pStyle w:val="NoSpacing"/>
            </w:pPr>
            <w:r>
              <w:t>Training delivered</w:t>
            </w:r>
          </w:p>
        </w:tc>
      </w:tr>
      <w:tr w:rsidR="002D4093" w14:paraId="61F638D6" w14:textId="77777777" w:rsidTr="002D4093">
        <w:tc>
          <w:tcPr>
            <w:tcW w:w="2250" w:type="dxa"/>
          </w:tcPr>
          <w:p w14:paraId="0CF04A77" w14:textId="634AFB32" w:rsidR="002D4093" w:rsidRDefault="002D4093" w:rsidP="002C15D2">
            <w:pPr>
              <w:pStyle w:val="NoSpacing"/>
              <w:rPr>
                <w:b/>
              </w:rPr>
            </w:pPr>
            <w:r>
              <w:rPr>
                <w:b/>
              </w:rPr>
              <w:t>1</w:t>
            </w:r>
            <w:r w:rsidRPr="00327AD7">
              <w:rPr>
                <w:b/>
                <w:vertAlign w:val="superscript"/>
              </w:rPr>
              <w:t>st</w:t>
            </w:r>
            <w:r>
              <w:rPr>
                <w:b/>
              </w:rPr>
              <w:t xml:space="preserve"> aid</w:t>
            </w:r>
          </w:p>
        </w:tc>
        <w:tc>
          <w:tcPr>
            <w:tcW w:w="2047" w:type="dxa"/>
          </w:tcPr>
          <w:p w14:paraId="79656DB3" w14:textId="0F2486B7" w:rsidR="002D4093" w:rsidRDefault="002D4093" w:rsidP="002C15D2">
            <w:pPr>
              <w:pStyle w:val="NoSpacing"/>
            </w:pPr>
            <w:r>
              <w:t>Managers</w:t>
            </w:r>
          </w:p>
        </w:tc>
        <w:tc>
          <w:tcPr>
            <w:tcW w:w="2244" w:type="dxa"/>
          </w:tcPr>
          <w:p w14:paraId="432E6E41" w14:textId="44A34307" w:rsidR="002D4093" w:rsidRDefault="002D4093" w:rsidP="002C15D2">
            <w:pPr>
              <w:pStyle w:val="NoSpacing"/>
            </w:pPr>
            <w:r>
              <w:t>Gloves and a face mask must be worn if it is essential that we offer 1</w:t>
            </w:r>
            <w:r w:rsidRPr="00327AD7">
              <w:rPr>
                <w:vertAlign w:val="superscript"/>
              </w:rPr>
              <w:t>st</w:t>
            </w:r>
            <w:r>
              <w:t xml:space="preserve"> aid</w:t>
            </w:r>
          </w:p>
        </w:tc>
        <w:tc>
          <w:tcPr>
            <w:tcW w:w="2942" w:type="dxa"/>
          </w:tcPr>
          <w:p w14:paraId="674881C3" w14:textId="663DE970" w:rsidR="002D4093" w:rsidRDefault="002D4093" w:rsidP="002C15D2">
            <w:pPr>
              <w:pStyle w:val="NoSpacing"/>
            </w:pPr>
            <w:r>
              <w:t>n/a</w:t>
            </w:r>
          </w:p>
        </w:tc>
        <w:tc>
          <w:tcPr>
            <w:tcW w:w="1930" w:type="dxa"/>
          </w:tcPr>
          <w:p w14:paraId="63A700FC" w14:textId="329C7DA6" w:rsidR="002D4093" w:rsidRDefault="002D4093" w:rsidP="002C15D2">
            <w:pPr>
              <w:pStyle w:val="NoSpacing"/>
            </w:pPr>
            <w:r>
              <w:t>Managers</w:t>
            </w:r>
          </w:p>
        </w:tc>
        <w:tc>
          <w:tcPr>
            <w:tcW w:w="2062" w:type="dxa"/>
          </w:tcPr>
          <w:p w14:paraId="18DDBA03" w14:textId="1825A427" w:rsidR="002D4093" w:rsidRDefault="002D4093" w:rsidP="002C15D2">
            <w:pPr>
              <w:pStyle w:val="NoSpacing"/>
            </w:pPr>
            <w:r>
              <w:t>On going</w:t>
            </w:r>
          </w:p>
        </w:tc>
        <w:tc>
          <w:tcPr>
            <w:tcW w:w="1127" w:type="dxa"/>
          </w:tcPr>
          <w:p w14:paraId="0D35BF3D" w14:textId="4EEBFA2E" w:rsidR="002D4093" w:rsidRDefault="002D4093" w:rsidP="002C15D2">
            <w:pPr>
              <w:pStyle w:val="NoSpacing"/>
            </w:pPr>
            <w:r>
              <w:t>Yes</w:t>
            </w:r>
          </w:p>
        </w:tc>
      </w:tr>
      <w:tr w:rsidR="002D4093" w14:paraId="1B84C64B" w14:textId="77777777" w:rsidTr="002D4093">
        <w:tc>
          <w:tcPr>
            <w:tcW w:w="2250" w:type="dxa"/>
          </w:tcPr>
          <w:p w14:paraId="68D1A592" w14:textId="3D9FF85F" w:rsidR="002D4093" w:rsidRDefault="002D4093" w:rsidP="00E87FCF">
            <w:pPr>
              <w:pStyle w:val="NoSpacing"/>
              <w:rPr>
                <w:b/>
              </w:rPr>
            </w:pPr>
            <w:r>
              <w:rPr>
                <w:b/>
              </w:rPr>
              <w:t>Ventilation</w:t>
            </w:r>
            <w:r w:rsidR="000F24B5">
              <w:rPr>
                <w:b/>
              </w:rPr>
              <w:t xml:space="preserve"> / Air Quality</w:t>
            </w:r>
          </w:p>
        </w:tc>
        <w:tc>
          <w:tcPr>
            <w:tcW w:w="2047" w:type="dxa"/>
          </w:tcPr>
          <w:p w14:paraId="4DC9BDDC" w14:textId="73DCBA86" w:rsidR="002D4093" w:rsidRDefault="002D4093" w:rsidP="00E87FCF">
            <w:pPr>
              <w:pStyle w:val="NoSpacing"/>
            </w:pPr>
            <w:r>
              <w:t>Staff and customer</w:t>
            </w:r>
            <w:r w:rsidR="000F24B5">
              <w:t xml:space="preserve"> risk from airborne virus</w:t>
            </w:r>
          </w:p>
        </w:tc>
        <w:tc>
          <w:tcPr>
            <w:tcW w:w="2244" w:type="dxa"/>
          </w:tcPr>
          <w:p w14:paraId="4F85895F" w14:textId="778C49A5" w:rsidR="002D4093" w:rsidRDefault="000F24B5" w:rsidP="00E87FCF">
            <w:pPr>
              <w:pStyle w:val="NoSpacing"/>
            </w:pPr>
            <w:r>
              <w:t>React Air purifier installed and we also ventilate when busy</w:t>
            </w:r>
          </w:p>
        </w:tc>
        <w:tc>
          <w:tcPr>
            <w:tcW w:w="2942" w:type="dxa"/>
          </w:tcPr>
          <w:p w14:paraId="50F3E34B" w14:textId="5BF22D89" w:rsidR="002D4093" w:rsidRDefault="002D4093" w:rsidP="00E87FCF">
            <w:pPr>
              <w:pStyle w:val="NoSpacing"/>
            </w:pPr>
          </w:p>
        </w:tc>
        <w:tc>
          <w:tcPr>
            <w:tcW w:w="1930" w:type="dxa"/>
          </w:tcPr>
          <w:p w14:paraId="37638FA9" w14:textId="64B88AFC" w:rsidR="002D4093" w:rsidRDefault="000F24B5" w:rsidP="00E87FCF">
            <w:pPr>
              <w:pStyle w:val="NoSpacing"/>
            </w:pPr>
            <w:r>
              <w:t>Managers</w:t>
            </w:r>
          </w:p>
        </w:tc>
        <w:tc>
          <w:tcPr>
            <w:tcW w:w="2062" w:type="dxa"/>
          </w:tcPr>
          <w:p w14:paraId="018B10F4" w14:textId="08510D2D" w:rsidR="002D4093" w:rsidRDefault="00B24954" w:rsidP="00E87FCF">
            <w:pPr>
              <w:pStyle w:val="NoSpacing"/>
            </w:pPr>
            <w:r>
              <w:t>Daily</w:t>
            </w:r>
          </w:p>
        </w:tc>
        <w:tc>
          <w:tcPr>
            <w:tcW w:w="1127" w:type="dxa"/>
          </w:tcPr>
          <w:p w14:paraId="4F1609DA" w14:textId="2F8D5F12" w:rsidR="002D4093" w:rsidRDefault="002D4093" w:rsidP="00E87FCF">
            <w:pPr>
              <w:pStyle w:val="NoSpacing"/>
            </w:pPr>
            <w:r>
              <w:t>Yes</w:t>
            </w:r>
          </w:p>
        </w:tc>
      </w:tr>
      <w:tr w:rsidR="002D4093" w14:paraId="68892A4D" w14:textId="77777777" w:rsidTr="002D4093">
        <w:tc>
          <w:tcPr>
            <w:tcW w:w="2250" w:type="dxa"/>
          </w:tcPr>
          <w:p w14:paraId="19792AE3" w14:textId="4D9040F6" w:rsidR="002D4093" w:rsidRDefault="002D4093" w:rsidP="00E87FCF">
            <w:pPr>
              <w:pStyle w:val="NoSpacing"/>
              <w:rPr>
                <w:b/>
              </w:rPr>
            </w:pPr>
          </w:p>
        </w:tc>
        <w:tc>
          <w:tcPr>
            <w:tcW w:w="2047" w:type="dxa"/>
          </w:tcPr>
          <w:p w14:paraId="586F18BC" w14:textId="321900E0" w:rsidR="002D4093" w:rsidRDefault="002D4093" w:rsidP="00E87FCF">
            <w:pPr>
              <w:pStyle w:val="NoSpacing"/>
            </w:pPr>
          </w:p>
        </w:tc>
        <w:tc>
          <w:tcPr>
            <w:tcW w:w="2244" w:type="dxa"/>
          </w:tcPr>
          <w:p w14:paraId="3914CF12" w14:textId="04434D3F" w:rsidR="002D4093" w:rsidRDefault="002D4093" w:rsidP="00E87FCF">
            <w:pPr>
              <w:pStyle w:val="NoSpacing"/>
            </w:pPr>
          </w:p>
        </w:tc>
        <w:tc>
          <w:tcPr>
            <w:tcW w:w="2942" w:type="dxa"/>
          </w:tcPr>
          <w:p w14:paraId="6E58B928" w14:textId="24F72262" w:rsidR="002D4093" w:rsidRDefault="002D4093" w:rsidP="00E87FCF">
            <w:pPr>
              <w:pStyle w:val="NoSpacing"/>
            </w:pPr>
          </w:p>
        </w:tc>
        <w:tc>
          <w:tcPr>
            <w:tcW w:w="1930" w:type="dxa"/>
          </w:tcPr>
          <w:p w14:paraId="5CC428A5" w14:textId="37EEE1CB" w:rsidR="002D4093" w:rsidRDefault="002D4093" w:rsidP="00E87FCF">
            <w:pPr>
              <w:pStyle w:val="NoSpacing"/>
            </w:pPr>
          </w:p>
        </w:tc>
        <w:tc>
          <w:tcPr>
            <w:tcW w:w="2062" w:type="dxa"/>
          </w:tcPr>
          <w:p w14:paraId="6C58182E" w14:textId="6258FA91" w:rsidR="002D4093" w:rsidRDefault="002D4093" w:rsidP="00E87FCF">
            <w:pPr>
              <w:pStyle w:val="NoSpacing"/>
            </w:pPr>
          </w:p>
        </w:tc>
        <w:tc>
          <w:tcPr>
            <w:tcW w:w="1127" w:type="dxa"/>
          </w:tcPr>
          <w:p w14:paraId="0AA49F8A" w14:textId="0A917401" w:rsidR="002D4093" w:rsidRDefault="002D4093" w:rsidP="00E87FCF">
            <w:pPr>
              <w:pStyle w:val="NoSpacing"/>
            </w:pPr>
          </w:p>
        </w:tc>
      </w:tr>
      <w:tr w:rsidR="002D4093" w14:paraId="43A0CC19" w14:textId="77777777" w:rsidTr="002D4093">
        <w:tc>
          <w:tcPr>
            <w:tcW w:w="2250" w:type="dxa"/>
          </w:tcPr>
          <w:p w14:paraId="0564E614" w14:textId="641D2695" w:rsidR="002D4093" w:rsidRDefault="002D4093" w:rsidP="00E87FCF">
            <w:pPr>
              <w:pStyle w:val="NoSpacing"/>
              <w:rPr>
                <w:b/>
              </w:rPr>
            </w:pPr>
          </w:p>
        </w:tc>
        <w:tc>
          <w:tcPr>
            <w:tcW w:w="2047" w:type="dxa"/>
          </w:tcPr>
          <w:p w14:paraId="0ADB4923" w14:textId="4D5DFCDE" w:rsidR="002D4093" w:rsidRDefault="002D4093" w:rsidP="00E87FCF">
            <w:pPr>
              <w:pStyle w:val="NoSpacing"/>
            </w:pPr>
          </w:p>
        </w:tc>
        <w:tc>
          <w:tcPr>
            <w:tcW w:w="2244" w:type="dxa"/>
          </w:tcPr>
          <w:p w14:paraId="19917C37" w14:textId="29BAA937" w:rsidR="002D4093" w:rsidRDefault="002D4093" w:rsidP="00E87FCF">
            <w:pPr>
              <w:pStyle w:val="NoSpacing"/>
            </w:pPr>
          </w:p>
        </w:tc>
        <w:tc>
          <w:tcPr>
            <w:tcW w:w="2942" w:type="dxa"/>
          </w:tcPr>
          <w:p w14:paraId="7D56FBCE" w14:textId="78FA7147" w:rsidR="002D4093" w:rsidRDefault="002D4093" w:rsidP="00E87FCF">
            <w:pPr>
              <w:pStyle w:val="NoSpacing"/>
            </w:pPr>
          </w:p>
        </w:tc>
        <w:tc>
          <w:tcPr>
            <w:tcW w:w="1930" w:type="dxa"/>
          </w:tcPr>
          <w:p w14:paraId="0D070606" w14:textId="3AD8A9E1" w:rsidR="002D4093" w:rsidRDefault="002D4093" w:rsidP="00E87FCF">
            <w:pPr>
              <w:pStyle w:val="NoSpacing"/>
            </w:pPr>
          </w:p>
        </w:tc>
        <w:tc>
          <w:tcPr>
            <w:tcW w:w="2062" w:type="dxa"/>
          </w:tcPr>
          <w:p w14:paraId="617ED524" w14:textId="24F9E499" w:rsidR="002D4093" w:rsidRDefault="002D4093" w:rsidP="00E87FCF">
            <w:pPr>
              <w:pStyle w:val="NoSpacing"/>
            </w:pPr>
          </w:p>
        </w:tc>
        <w:tc>
          <w:tcPr>
            <w:tcW w:w="1127" w:type="dxa"/>
          </w:tcPr>
          <w:p w14:paraId="59C3B26C" w14:textId="21C37C7A" w:rsidR="002D4093" w:rsidRDefault="002D4093" w:rsidP="00E87FCF">
            <w:pPr>
              <w:pStyle w:val="NoSpacing"/>
            </w:pPr>
          </w:p>
        </w:tc>
      </w:tr>
      <w:tr w:rsidR="002D4093" w14:paraId="7DB64E1D" w14:textId="77777777" w:rsidTr="002D4093">
        <w:tc>
          <w:tcPr>
            <w:tcW w:w="2250" w:type="dxa"/>
          </w:tcPr>
          <w:p w14:paraId="33A70566" w14:textId="1CFEB72E" w:rsidR="002D4093" w:rsidRDefault="002D4093" w:rsidP="00E87FCF">
            <w:pPr>
              <w:pStyle w:val="NoSpacing"/>
              <w:rPr>
                <w:b/>
              </w:rPr>
            </w:pPr>
          </w:p>
        </w:tc>
        <w:tc>
          <w:tcPr>
            <w:tcW w:w="2047" w:type="dxa"/>
          </w:tcPr>
          <w:p w14:paraId="2986E68F" w14:textId="72C61941" w:rsidR="002D4093" w:rsidRDefault="002D4093" w:rsidP="00E87FCF">
            <w:pPr>
              <w:pStyle w:val="NoSpacing"/>
            </w:pPr>
          </w:p>
        </w:tc>
        <w:tc>
          <w:tcPr>
            <w:tcW w:w="2244" w:type="dxa"/>
          </w:tcPr>
          <w:p w14:paraId="3747C0E2" w14:textId="34C3BFA3" w:rsidR="002D4093" w:rsidRDefault="002D4093" w:rsidP="00E87FCF">
            <w:pPr>
              <w:pStyle w:val="NoSpacing"/>
            </w:pPr>
          </w:p>
        </w:tc>
        <w:tc>
          <w:tcPr>
            <w:tcW w:w="2942" w:type="dxa"/>
          </w:tcPr>
          <w:p w14:paraId="56BF7C23" w14:textId="549B8EC7" w:rsidR="002D4093" w:rsidRDefault="002D4093" w:rsidP="00E87FCF">
            <w:pPr>
              <w:pStyle w:val="NoSpacing"/>
            </w:pPr>
          </w:p>
        </w:tc>
        <w:tc>
          <w:tcPr>
            <w:tcW w:w="1930" w:type="dxa"/>
          </w:tcPr>
          <w:p w14:paraId="0B0A22FC" w14:textId="6EC15BD4" w:rsidR="002D4093" w:rsidRDefault="002D4093" w:rsidP="00E87FCF">
            <w:pPr>
              <w:pStyle w:val="NoSpacing"/>
            </w:pPr>
          </w:p>
        </w:tc>
        <w:tc>
          <w:tcPr>
            <w:tcW w:w="2062" w:type="dxa"/>
          </w:tcPr>
          <w:p w14:paraId="1EECCFFA" w14:textId="0AECD7AB" w:rsidR="002D4093" w:rsidRDefault="002D4093" w:rsidP="00E87FCF">
            <w:pPr>
              <w:pStyle w:val="NoSpacing"/>
            </w:pPr>
          </w:p>
        </w:tc>
        <w:tc>
          <w:tcPr>
            <w:tcW w:w="1127" w:type="dxa"/>
          </w:tcPr>
          <w:p w14:paraId="7DF366A9" w14:textId="3B1A7424" w:rsidR="002D4093" w:rsidRDefault="002D4093" w:rsidP="00E87FCF">
            <w:pPr>
              <w:pStyle w:val="NoSpacing"/>
            </w:pPr>
          </w:p>
        </w:tc>
      </w:tr>
      <w:tr w:rsidR="002D4093" w14:paraId="7CC5E405" w14:textId="77777777" w:rsidTr="002D4093">
        <w:tc>
          <w:tcPr>
            <w:tcW w:w="2250" w:type="dxa"/>
          </w:tcPr>
          <w:p w14:paraId="35AA789D" w14:textId="17399448" w:rsidR="002D4093" w:rsidRDefault="002D4093" w:rsidP="00E87FCF">
            <w:pPr>
              <w:pStyle w:val="NoSpacing"/>
              <w:rPr>
                <w:b/>
              </w:rPr>
            </w:pPr>
          </w:p>
        </w:tc>
        <w:tc>
          <w:tcPr>
            <w:tcW w:w="2047" w:type="dxa"/>
          </w:tcPr>
          <w:p w14:paraId="67E1FF9E" w14:textId="16FA3AAB" w:rsidR="002D4093" w:rsidRDefault="002D4093" w:rsidP="00E87FCF">
            <w:pPr>
              <w:pStyle w:val="NoSpacing"/>
            </w:pPr>
          </w:p>
        </w:tc>
        <w:tc>
          <w:tcPr>
            <w:tcW w:w="2244" w:type="dxa"/>
          </w:tcPr>
          <w:p w14:paraId="64182F68" w14:textId="18A9618E" w:rsidR="002D4093" w:rsidRDefault="002D4093" w:rsidP="00E87FCF">
            <w:pPr>
              <w:pStyle w:val="NoSpacing"/>
            </w:pPr>
          </w:p>
        </w:tc>
        <w:tc>
          <w:tcPr>
            <w:tcW w:w="2942" w:type="dxa"/>
          </w:tcPr>
          <w:p w14:paraId="0EDF8EE9" w14:textId="3510373D" w:rsidR="002D4093" w:rsidRDefault="002D4093" w:rsidP="00E87FCF">
            <w:pPr>
              <w:pStyle w:val="NoSpacing"/>
            </w:pPr>
          </w:p>
        </w:tc>
        <w:tc>
          <w:tcPr>
            <w:tcW w:w="1930" w:type="dxa"/>
          </w:tcPr>
          <w:p w14:paraId="317A4A3A" w14:textId="4A23F0E8" w:rsidR="002D4093" w:rsidRDefault="002D4093" w:rsidP="00E87FCF">
            <w:pPr>
              <w:pStyle w:val="NoSpacing"/>
            </w:pPr>
          </w:p>
        </w:tc>
        <w:tc>
          <w:tcPr>
            <w:tcW w:w="2062" w:type="dxa"/>
          </w:tcPr>
          <w:p w14:paraId="3B7E54C8" w14:textId="5FDDD4A3" w:rsidR="002D4093" w:rsidRDefault="002D4093" w:rsidP="00E87FCF">
            <w:pPr>
              <w:pStyle w:val="NoSpacing"/>
            </w:pPr>
          </w:p>
        </w:tc>
        <w:tc>
          <w:tcPr>
            <w:tcW w:w="1127" w:type="dxa"/>
          </w:tcPr>
          <w:p w14:paraId="788761F5" w14:textId="5C3361AE" w:rsidR="002D4093" w:rsidRDefault="002D4093" w:rsidP="00E87FCF">
            <w:pPr>
              <w:pStyle w:val="NoSpacing"/>
            </w:pPr>
          </w:p>
        </w:tc>
      </w:tr>
      <w:tr w:rsidR="002D4093" w14:paraId="1A7ED6FE" w14:textId="77777777" w:rsidTr="002D4093">
        <w:tc>
          <w:tcPr>
            <w:tcW w:w="2250" w:type="dxa"/>
          </w:tcPr>
          <w:p w14:paraId="1A3A4291" w14:textId="313F7CD1" w:rsidR="002D4093" w:rsidRDefault="002D4093" w:rsidP="00E87FCF">
            <w:pPr>
              <w:pStyle w:val="NoSpacing"/>
              <w:rPr>
                <w:b/>
              </w:rPr>
            </w:pPr>
          </w:p>
        </w:tc>
        <w:tc>
          <w:tcPr>
            <w:tcW w:w="2047" w:type="dxa"/>
          </w:tcPr>
          <w:p w14:paraId="481883BA" w14:textId="6BA43823" w:rsidR="002D4093" w:rsidRDefault="002D4093" w:rsidP="00E87FCF">
            <w:pPr>
              <w:pStyle w:val="NoSpacing"/>
            </w:pPr>
          </w:p>
        </w:tc>
        <w:tc>
          <w:tcPr>
            <w:tcW w:w="2244" w:type="dxa"/>
          </w:tcPr>
          <w:p w14:paraId="6F82423F" w14:textId="160A8B3B" w:rsidR="002D4093" w:rsidRDefault="002D4093" w:rsidP="00E87FCF">
            <w:pPr>
              <w:pStyle w:val="NoSpacing"/>
            </w:pPr>
          </w:p>
        </w:tc>
        <w:tc>
          <w:tcPr>
            <w:tcW w:w="2942" w:type="dxa"/>
          </w:tcPr>
          <w:p w14:paraId="73345642" w14:textId="2D8C1B4B" w:rsidR="002D4093" w:rsidRDefault="002D4093" w:rsidP="00E87FCF">
            <w:pPr>
              <w:pStyle w:val="NoSpacing"/>
            </w:pPr>
          </w:p>
        </w:tc>
        <w:tc>
          <w:tcPr>
            <w:tcW w:w="1930" w:type="dxa"/>
          </w:tcPr>
          <w:p w14:paraId="39DE070E" w14:textId="72FFE34F" w:rsidR="002D4093" w:rsidRDefault="002D4093" w:rsidP="00E87FCF">
            <w:pPr>
              <w:pStyle w:val="NoSpacing"/>
            </w:pPr>
          </w:p>
        </w:tc>
        <w:tc>
          <w:tcPr>
            <w:tcW w:w="2062" w:type="dxa"/>
          </w:tcPr>
          <w:p w14:paraId="15C17F47" w14:textId="5DC05073" w:rsidR="002D4093" w:rsidRDefault="002D4093" w:rsidP="00E87FCF">
            <w:pPr>
              <w:pStyle w:val="NoSpacing"/>
            </w:pPr>
          </w:p>
        </w:tc>
        <w:tc>
          <w:tcPr>
            <w:tcW w:w="1127" w:type="dxa"/>
          </w:tcPr>
          <w:p w14:paraId="3B3C7C71" w14:textId="35DB2445" w:rsidR="002D4093" w:rsidRDefault="002D4093" w:rsidP="00E87FCF">
            <w:pPr>
              <w:pStyle w:val="NoSpacing"/>
            </w:pPr>
          </w:p>
        </w:tc>
      </w:tr>
      <w:tr w:rsidR="002D4093" w14:paraId="347F27D2" w14:textId="77777777" w:rsidTr="002D4093">
        <w:tc>
          <w:tcPr>
            <w:tcW w:w="2250" w:type="dxa"/>
          </w:tcPr>
          <w:p w14:paraId="7363F187" w14:textId="28C6C69D" w:rsidR="002D4093" w:rsidRDefault="002D4093" w:rsidP="00E87FCF">
            <w:pPr>
              <w:pStyle w:val="NoSpacing"/>
              <w:rPr>
                <w:b/>
              </w:rPr>
            </w:pPr>
          </w:p>
        </w:tc>
        <w:tc>
          <w:tcPr>
            <w:tcW w:w="2047" w:type="dxa"/>
          </w:tcPr>
          <w:p w14:paraId="5C35B344" w14:textId="6CBE4368" w:rsidR="002D4093" w:rsidRDefault="002D4093" w:rsidP="00E87FCF">
            <w:pPr>
              <w:pStyle w:val="NoSpacing"/>
            </w:pPr>
          </w:p>
        </w:tc>
        <w:tc>
          <w:tcPr>
            <w:tcW w:w="2244" w:type="dxa"/>
          </w:tcPr>
          <w:p w14:paraId="132B0ED9" w14:textId="5A2CECD5" w:rsidR="002D4093" w:rsidRDefault="002D4093" w:rsidP="00E87FCF">
            <w:pPr>
              <w:pStyle w:val="NoSpacing"/>
            </w:pPr>
          </w:p>
        </w:tc>
        <w:tc>
          <w:tcPr>
            <w:tcW w:w="2942" w:type="dxa"/>
          </w:tcPr>
          <w:p w14:paraId="75E557D2" w14:textId="0886918E" w:rsidR="002D4093" w:rsidRDefault="002D4093" w:rsidP="00E87FCF">
            <w:pPr>
              <w:pStyle w:val="NoSpacing"/>
            </w:pPr>
          </w:p>
        </w:tc>
        <w:tc>
          <w:tcPr>
            <w:tcW w:w="1930" w:type="dxa"/>
          </w:tcPr>
          <w:p w14:paraId="7A670DF2" w14:textId="2D8AB6D3" w:rsidR="002D4093" w:rsidRDefault="002D4093" w:rsidP="00E87FCF">
            <w:pPr>
              <w:pStyle w:val="NoSpacing"/>
            </w:pPr>
          </w:p>
        </w:tc>
        <w:tc>
          <w:tcPr>
            <w:tcW w:w="2062" w:type="dxa"/>
          </w:tcPr>
          <w:p w14:paraId="5E8EE417" w14:textId="3D948602" w:rsidR="002D4093" w:rsidRDefault="002D4093" w:rsidP="00E87FCF">
            <w:pPr>
              <w:pStyle w:val="NoSpacing"/>
            </w:pPr>
          </w:p>
        </w:tc>
        <w:tc>
          <w:tcPr>
            <w:tcW w:w="1127" w:type="dxa"/>
          </w:tcPr>
          <w:p w14:paraId="2AD124D7" w14:textId="05E5CDE7" w:rsidR="002D4093" w:rsidRDefault="002D4093" w:rsidP="00E87FCF">
            <w:pPr>
              <w:pStyle w:val="NoSpacing"/>
            </w:pPr>
          </w:p>
        </w:tc>
      </w:tr>
      <w:tr w:rsidR="002D4093" w14:paraId="6A6E4223" w14:textId="77777777" w:rsidTr="002D4093">
        <w:tc>
          <w:tcPr>
            <w:tcW w:w="2250" w:type="dxa"/>
          </w:tcPr>
          <w:p w14:paraId="17B8FE48" w14:textId="5D29EBA0" w:rsidR="002D4093" w:rsidRDefault="002D4093" w:rsidP="00E87FCF">
            <w:pPr>
              <w:pStyle w:val="NoSpacing"/>
              <w:rPr>
                <w:b/>
              </w:rPr>
            </w:pPr>
          </w:p>
        </w:tc>
        <w:tc>
          <w:tcPr>
            <w:tcW w:w="2047" w:type="dxa"/>
          </w:tcPr>
          <w:p w14:paraId="2EFFC32F" w14:textId="159701BA" w:rsidR="002D4093" w:rsidRDefault="002D4093" w:rsidP="00E87FCF">
            <w:pPr>
              <w:pStyle w:val="NoSpacing"/>
            </w:pPr>
          </w:p>
        </w:tc>
        <w:tc>
          <w:tcPr>
            <w:tcW w:w="2244" w:type="dxa"/>
          </w:tcPr>
          <w:p w14:paraId="24EFB04D" w14:textId="3C7953F7" w:rsidR="002D4093" w:rsidRDefault="002D4093" w:rsidP="00E87FCF">
            <w:pPr>
              <w:pStyle w:val="NoSpacing"/>
            </w:pPr>
          </w:p>
        </w:tc>
        <w:tc>
          <w:tcPr>
            <w:tcW w:w="2942" w:type="dxa"/>
          </w:tcPr>
          <w:p w14:paraId="1A4B45BA" w14:textId="190052E8" w:rsidR="002D4093" w:rsidRDefault="002D4093" w:rsidP="00E87FCF">
            <w:pPr>
              <w:pStyle w:val="NoSpacing"/>
            </w:pPr>
          </w:p>
        </w:tc>
        <w:tc>
          <w:tcPr>
            <w:tcW w:w="1930" w:type="dxa"/>
          </w:tcPr>
          <w:p w14:paraId="54BEBC8C" w14:textId="2A40F4E9" w:rsidR="002D4093" w:rsidRDefault="002D4093" w:rsidP="00E87FCF">
            <w:pPr>
              <w:pStyle w:val="NoSpacing"/>
            </w:pPr>
          </w:p>
        </w:tc>
        <w:tc>
          <w:tcPr>
            <w:tcW w:w="2062" w:type="dxa"/>
          </w:tcPr>
          <w:p w14:paraId="345427BE" w14:textId="6F910A31" w:rsidR="002D4093" w:rsidRDefault="002D4093" w:rsidP="00E87FCF">
            <w:pPr>
              <w:pStyle w:val="NoSpacing"/>
            </w:pPr>
          </w:p>
        </w:tc>
        <w:tc>
          <w:tcPr>
            <w:tcW w:w="1127" w:type="dxa"/>
          </w:tcPr>
          <w:p w14:paraId="1B85788C" w14:textId="7FC97B6D" w:rsidR="002D4093" w:rsidRDefault="002D4093" w:rsidP="00E87FCF">
            <w:pPr>
              <w:pStyle w:val="NoSpacing"/>
            </w:pPr>
          </w:p>
        </w:tc>
      </w:tr>
    </w:tbl>
    <w:p w14:paraId="3E7F2294" w14:textId="77777777" w:rsidR="00E97B85" w:rsidRDefault="00E97B85" w:rsidP="00E97B85"/>
    <w:p w14:paraId="23D91C35" w14:textId="65F78622" w:rsidR="00257A62" w:rsidRPr="00797B6A" w:rsidRDefault="00E97B85" w:rsidP="00CA7710">
      <w:r>
        <w:t xml:space="preserve">More information on </w:t>
      </w:r>
      <w:r w:rsidR="00986D6E">
        <w:t>managing risk</w:t>
      </w:r>
      <w:r>
        <w:t xml:space="preserve">: </w:t>
      </w:r>
      <w:hyperlink r:id="rId7" w:history="1">
        <w:r w:rsidR="00986D6E" w:rsidRPr="00F15BE0">
          <w:rPr>
            <w:rStyle w:val="Hyperlink"/>
          </w:rPr>
          <w:t>www.hse.gov.uk/simple-health-safety/risk/</w:t>
        </w:r>
      </w:hyperlink>
      <w:r w:rsidR="00986D6E">
        <w:t xml:space="preserve"> </w:t>
      </w:r>
      <w:r>
        <w:t xml:space="preserve">Published by the Health and Safety Executive </w:t>
      </w:r>
      <w:r w:rsidR="00986D6E">
        <w:tab/>
      </w:r>
      <w:r w:rsidR="00694EDC">
        <w:t>10</w:t>
      </w:r>
      <w:r>
        <w:t>/</w:t>
      </w:r>
      <w:r w:rsidR="00986D6E">
        <w:t>19</w:t>
      </w:r>
    </w:p>
    <w:sectPr w:rsidR="00257A62" w:rsidRPr="00797B6A" w:rsidSect="00DB39FD">
      <w:headerReference w:type="default" r:id="rId8"/>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C92A" w14:textId="77777777" w:rsidR="005D1431" w:rsidRDefault="005D1431" w:rsidP="00DB39FD">
      <w:r>
        <w:separator/>
      </w:r>
    </w:p>
  </w:endnote>
  <w:endnote w:type="continuationSeparator" w:id="0">
    <w:p w14:paraId="4E4668FF" w14:textId="77777777" w:rsidR="005D1431" w:rsidRDefault="005D1431"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AD56" w14:textId="77777777" w:rsidR="005D1431" w:rsidRDefault="005D1431" w:rsidP="00DB39FD">
      <w:r>
        <w:separator/>
      </w:r>
    </w:p>
  </w:footnote>
  <w:footnote w:type="continuationSeparator" w:id="0">
    <w:p w14:paraId="48E35220" w14:textId="77777777" w:rsidR="005D1431" w:rsidRDefault="005D1431"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02D9" w14:textId="77777777" w:rsidR="00E97B85" w:rsidRDefault="00E97B85">
    <w:pPr>
      <w:pStyle w:val="Header"/>
    </w:pPr>
    <w:r>
      <w:rPr>
        <w:noProof/>
        <w:lang w:eastAsia="en-GB"/>
      </w:rPr>
      <w:drawing>
        <wp:anchor distT="0" distB="0" distL="114300" distR="114300" simplePos="0" relativeHeight="251658240" behindDoc="1" locked="0" layoutInCell="1" allowOverlap="1" wp14:anchorId="4090F495" wp14:editId="1403D8B7">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676E7"/>
    <w:rsid w:val="000A44E2"/>
    <w:rsid w:val="000D4EBF"/>
    <w:rsid w:val="000F24B5"/>
    <w:rsid w:val="00107F0D"/>
    <w:rsid w:val="001B348B"/>
    <w:rsid w:val="001D07F7"/>
    <w:rsid w:val="001F387D"/>
    <w:rsid w:val="001F5EA1"/>
    <w:rsid w:val="001F7E6E"/>
    <w:rsid w:val="0022272F"/>
    <w:rsid w:val="00236CC5"/>
    <w:rsid w:val="0025172F"/>
    <w:rsid w:val="00257A62"/>
    <w:rsid w:val="002C15D2"/>
    <w:rsid w:val="002D4093"/>
    <w:rsid w:val="00327AD7"/>
    <w:rsid w:val="003D4ED8"/>
    <w:rsid w:val="003E39CB"/>
    <w:rsid w:val="004002B1"/>
    <w:rsid w:val="004019CE"/>
    <w:rsid w:val="00595C44"/>
    <w:rsid w:val="005C69AF"/>
    <w:rsid w:val="005D1431"/>
    <w:rsid w:val="005F66DC"/>
    <w:rsid w:val="00606E0A"/>
    <w:rsid w:val="00630503"/>
    <w:rsid w:val="00694EDC"/>
    <w:rsid w:val="006A0C24"/>
    <w:rsid w:val="006A5872"/>
    <w:rsid w:val="006D14BD"/>
    <w:rsid w:val="0073055D"/>
    <w:rsid w:val="0077001E"/>
    <w:rsid w:val="007808D1"/>
    <w:rsid w:val="00797B6A"/>
    <w:rsid w:val="008A3C28"/>
    <w:rsid w:val="00920717"/>
    <w:rsid w:val="0094537C"/>
    <w:rsid w:val="00973866"/>
    <w:rsid w:val="00986D6E"/>
    <w:rsid w:val="009874A9"/>
    <w:rsid w:val="009E3D0B"/>
    <w:rsid w:val="009F134F"/>
    <w:rsid w:val="00A820C9"/>
    <w:rsid w:val="00AB541A"/>
    <w:rsid w:val="00AD4863"/>
    <w:rsid w:val="00B10520"/>
    <w:rsid w:val="00B200FE"/>
    <w:rsid w:val="00B24954"/>
    <w:rsid w:val="00B26D4B"/>
    <w:rsid w:val="00B62D16"/>
    <w:rsid w:val="00B859B5"/>
    <w:rsid w:val="00BB388C"/>
    <w:rsid w:val="00BB40C0"/>
    <w:rsid w:val="00BB77B2"/>
    <w:rsid w:val="00BF6151"/>
    <w:rsid w:val="00C56178"/>
    <w:rsid w:val="00CA7710"/>
    <w:rsid w:val="00D1648B"/>
    <w:rsid w:val="00D9570F"/>
    <w:rsid w:val="00DB39FD"/>
    <w:rsid w:val="00DE2792"/>
    <w:rsid w:val="00E3232E"/>
    <w:rsid w:val="00E32992"/>
    <w:rsid w:val="00E5506B"/>
    <w:rsid w:val="00E87FCF"/>
    <w:rsid w:val="00E97B85"/>
    <w:rsid w:val="00ED6A76"/>
    <w:rsid w:val="00F9506B"/>
    <w:rsid w:val="00FB1514"/>
    <w:rsid w:val="00FB1671"/>
    <w:rsid w:val="00FC5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1BAC1"/>
  <w14:defaultImageDpi w14:val="300"/>
  <w15:docId w15:val="{E3D9DD18-D99F-4D75-A34C-4D8E7CF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simple-health-safety/ri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5CBD-C0F2-4C41-8173-B582AB40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11</TotalTime>
  <Pages>5</Pages>
  <Words>467</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Risk assessment – COVID 19</vt:lpstr>
      <vt:lpstr>    Company name: The Barking Dog				</vt:lpstr>
      <vt:lpstr>    Assessment carried out by: Mark Rackham 07812132165</vt:lpstr>
      <vt:lpstr>    Date of next review: as and when Gov advice changes</vt:lpstr>
      <vt:lpstr>    Date this assessment was carried out: 15.7.21 – RISK ASSESSMENT FOR “Freedom Day</vt:lpstr>
    </vt:vector>
  </TitlesOfParts>
  <Company>HSE</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Mark Rackham</cp:lastModifiedBy>
  <cp:revision>3</cp:revision>
  <cp:lastPrinted>2020-07-03T16:18:00Z</cp:lastPrinted>
  <dcterms:created xsi:type="dcterms:W3CDTF">2021-09-06T12:13:00Z</dcterms:created>
  <dcterms:modified xsi:type="dcterms:W3CDTF">2021-12-06T13:14:00Z</dcterms:modified>
</cp:coreProperties>
</file>